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6CD5A" w14:textId="77777777" w:rsidR="004E0C66" w:rsidRPr="004173B5" w:rsidRDefault="004E0C66" w:rsidP="004E0C66">
      <w:pPr>
        <w:tabs>
          <w:tab w:val="left" w:pos="1418"/>
          <w:tab w:val="right" w:leader="underscore" w:pos="4820"/>
          <w:tab w:val="left" w:pos="5245"/>
          <w:tab w:val="left" w:pos="6521"/>
          <w:tab w:val="right" w:leader="underscore" w:pos="10348"/>
        </w:tabs>
        <w:rPr>
          <w:b/>
          <w:color w:val="003680"/>
          <w:sz w:val="28"/>
          <w:szCs w:val="28"/>
        </w:rPr>
      </w:pPr>
      <w:r w:rsidRPr="004173B5">
        <w:rPr>
          <w:b/>
          <w:color w:val="003680"/>
          <w:sz w:val="28"/>
          <w:szCs w:val="28"/>
        </w:rPr>
        <w:t>Advisor Registration</w:t>
      </w:r>
    </w:p>
    <w:p w14:paraId="5910E38A" w14:textId="77777777" w:rsidR="004E0C66" w:rsidRDefault="004E0C66" w:rsidP="004E0C66">
      <w:pPr>
        <w:tabs>
          <w:tab w:val="left" w:pos="1418"/>
          <w:tab w:val="right" w:leader="underscore" w:pos="4820"/>
          <w:tab w:val="left" w:pos="5245"/>
          <w:tab w:val="left" w:pos="6521"/>
          <w:tab w:val="right" w:leader="underscore" w:pos="10348"/>
        </w:tabs>
        <w:spacing w:after="0"/>
        <w:rPr>
          <w:b/>
          <w:color w:val="003680"/>
        </w:rPr>
      </w:pPr>
    </w:p>
    <w:p w14:paraId="77F60A0F" w14:textId="77777777" w:rsidR="004E0C66" w:rsidRDefault="004E0C66" w:rsidP="004E0C66">
      <w:pPr>
        <w:tabs>
          <w:tab w:val="left" w:pos="1418"/>
          <w:tab w:val="right" w:leader="underscore" w:pos="4820"/>
          <w:tab w:val="left" w:pos="5245"/>
          <w:tab w:val="left" w:pos="6521"/>
          <w:tab w:val="right" w:leader="underscore" w:pos="10348"/>
        </w:tabs>
      </w:pPr>
      <w:r>
        <w:t>Full Name</w:t>
      </w:r>
      <w:r>
        <w:tab/>
      </w:r>
      <w:r>
        <w:tab/>
      </w:r>
      <w:r>
        <w:tab/>
        <w:t>Post Nominals</w:t>
      </w:r>
      <w:r>
        <w:tab/>
      </w:r>
      <w:r>
        <w:tab/>
      </w:r>
    </w:p>
    <w:p w14:paraId="34ECD4FD" w14:textId="77777777" w:rsidR="004E0C66" w:rsidRDefault="004E0C66" w:rsidP="004E0C66">
      <w:pPr>
        <w:tabs>
          <w:tab w:val="left" w:pos="1418"/>
          <w:tab w:val="right" w:leader="underscore" w:pos="4820"/>
          <w:tab w:val="left" w:pos="5245"/>
          <w:tab w:val="left" w:pos="6521"/>
          <w:tab w:val="right" w:leader="underscore" w:pos="10348"/>
        </w:tabs>
        <w:spacing w:after="120"/>
        <w:rPr>
          <w:b/>
          <w:color w:val="003680"/>
        </w:rPr>
      </w:pPr>
      <w:r w:rsidRPr="00C14455">
        <w:rPr>
          <w:b/>
          <w:color w:val="003680"/>
        </w:rPr>
        <w:t>Contact Details:</w:t>
      </w:r>
    </w:p>
    <w:p w14:paraId="7CB3CB58" w14:textId="77777777" w:rsidR="004E0C66" w:rsidRDefault="004E0C66" w:rsidP="004E0C66">
      <w:pPr>
        <w:tabs>
          <w:tab w:val="left" w:pos="1418"/>
          <w:tab w:val="right" w:leader="underscore" w:pos="4820"/>
          <w:tab w:val="left" w:pos="5245"/>
          <w:tab w:val="left" w:pos="6521"/>
          <w:tab w:val="right" w:leader="underscore" w:pos="10348"/>
        </w:tabs>
      </w:pPr>
      <w:r>
        <w:t>Address 1</w:t>
      </w:r>
      <w:r>
        <w:tab/>
      </w:r>
      <w:r>
        <w:tab/>
      </w:r>
      <w:r>
        <w:tab/>
        <w:t>Address 2</w:t>
      </w:r>
      <w:r>
        <w:tab/>
      </w:r>
      <w:r>
        <w:tab/>
      </w:r>
    </w:p>
    <w:p w14:paraId="188CDC38" w14:textId="77777777" w:rsidR="004E0C66" w:rsidRDefault="004E0C66" w:rsidP="004E0C66">
      <w:pPr>
        <w:tabs>
          <w:tab w:val="left" w:pos="1418"/>
          <w:tab w:val="right" w:leader="underscore" w:pos="4820"/>
          <w:tab w:val="left" w:pos="5245"/>
          <w:tab w:val="left" w:pos="6521"/>
          <w:tab w:val="right" w:leader="underscore" w:pos="10348"/>
        </w:tabs>
      </w:pPr>
      <w:r>
        <w:t>Town/City</w:t>
      </w:r>
      <w:r>
        <w:tab/>
      </w:r>
      <w:r>
        <w:tab/>
      </w:r>
      <w:r>
        <w:tab/>
        <w:t>Postcode</w:t>
      </w:r>
      <w:r>
        <w:tab/>
      </w:r>
      <w:r>
        <w:tab/>
      </w:r>
    </w:p>
    <w:p w14:paraId="6EE8FD86" w14:textId="77777777" w:rsidR="004E0C66" w:rsidRDefault="004E0C66" w:rsidP="004E0C66">
      <w:pPr>
        <w:tabs>
          <w:tab w:val="left" w:pos="1418"/>
          <w:tab w:val="right" w:leader="underscore" w:pos="4820"/>
          <w:tab w:val="left" w:pos="5245"/>
          <w:tab w:val="left" w:pos="6521"/>
          <w:tab w:val="right" w:leader="underscore" w:pos="10348"/>
        </w:tabs>
      </w:pPr>
      <w:r>
        <w:t>Email</w:t>
      </w:r>
      <w:r>
        <w:tab/>
      </w:r>
      <w:r>
        <w:tab/>
      </w:r>
      <w:r>
        <w:tab/>
        <w:t>Phone (mob)</w:t>
      </w:r>
      <w:r>
        <w:tab/>
      </w:r>
      <w:r>
        <w:tab/>
      </w:r>
    </w:p>
    <w:p w14:paraId="7B52EBD2" w14:textId="77777777" w:rsidR="004E0C66" w:rsidRDefault="004E0C66" w:rsidP="004E0C66">
      <w:pPr>
        <w:tabs>
          <w:tab w:val="left" w:pos="1418"/>
          <w:tab w:val="right" w:leader="underscore" w:pos="4820"/>
          <w:tab w:val="left" w:pos="5245"/>
          <w:tab w:val="left" w:pos="6521"/>
          <w:tab w:val="right" w:leader="underscore" w:pos="10348"/>
        </w:tabs>
        <w:rPr>
          <w:b/>
          <w:color w:val="003680"/>
        </w:rPr>
      </w:pPr>
    </w:p>
    <w:p w14:paraId="372DD817" w14:textId="77777777" w:rsidR="004E0C66" w:rsidRPr="00C14455" w:rsidRDefault="004E0C66" w:rsidP="004E0C66">
      <w:pPr>
        <w:tabs>
          <w:tab w:val="left" w:pos="1418"/>
          <w:tab w:val="right" w:leader="underscore" w:pos="4820"/>
          <w:tab w:val="left" w:pos="5245"/>
          <w:tab w:val="left" w:pos="6521"/>
          <w:tab w:val="right" w:leader="underscore" w:pos="10348"/>
        </w:tabs>
        <w:rPr>
          <w:b/>
          <w:color w:val="003680"/>
        </w:rPr>
      </w:pPr>
      <w:r w:rsidRPr="00C14455">
        <w:rPr>
          <w:b/>
          <w:color w:val="003680"/>
        </w:rPr>
        <w:t xml:space="preserve">If </w:t>
      </w:r>
      <w:r>
        <w:rPr>
          <w:b/>
          <w:color w:val="003680"/>
        </w:rPr>
        <w:t>also registering your company:</w:t>
      </w:r>
    </w:p>
    <w:p w14:paraId="74C7CD7C" w14:textId="77777777" w:rsidR="004E0C66" w:rsidRDefault="004E0C66" w:rsidP="004E0C66">
      <w:pPr>
        <w:tabs>
          <w:tab w:val="left" w:pos="1418"/>
          <w:tab w:val="right" w:leader="underscore" w:pos="4820"/>
          <w:tab w:val="left" w:pos="5245"/>
          <w:tab w:val="left" w:pos="6521"/>
          <w:tab w:val="right" w:leader="underscore" w:pos="10348"/>
        </w:tabs>
      </w:pPr>
      <w:r>
        <w:t>Company Name</w:t>
      </w:r>
      <w:r>
        <w:tab/>
      </w:r>
      <w:r>
        <w:tab/>
        <w:t>Website</w:t>
      </w:r>
      <w:r>
        <w:tab/>
      </w:r>
      <w:r>
        <w:tab/>
      </w:r>
    </w:p>
    <w:p w14:paraId="3022F3CD" w14:textId="77777777" w:rsidR="004E0C66" w:rsidRDefault="004E0C66" w:rsidP="004E0C66">
      <w:pPr>
        <w:tabs>
          <w:tab w:val="left" w:pos="1418"/>
          <w:tab w:val="right" w:leader="underscore" w:pos="4820"/>
          <w:tab w:val="left" w:pos="5245"/>
          <w:tab w:val="left" w:pos="6521"/>
          <w:tab w:val="right" w:leader="underscore" w:pos="10348"/>
        </w:tabs>
      </w:pPr>
      <w:r>
        <w:t>Address 1</w:t>
      </w:r>
      <w:r>
        <w:tab/>
      </w:r>
      <w:r>
        <w:tab/>
      </w:r>
      <w:r>
        <w:tab/>
        <w:t>Address 2</w:t>
      </w:r>
      <w:r>
        <w:tab/>
      </w:r>
      <w:r>
        <w:tab/>
      </w:r>
    </w:p>
    <w:p w14:paraId="47EFCCB9" w14:textId="77777777" w:rsidR="004E0C66" w:rsidRPr="00A468FB" w:rsidRDefault="004E0C66" w:rsidP="004E0C66">
      <w:pPr>
        <w:tabs>
          <w:tab w:val="left" w:pos="1418"/>
          <w:tab w:val="right" w:leader="underscore" w:pos="4820"/>
          <w:tab w:val="left" w:pos="5245"/>
          <w:tab w:val="left" w:pos="6521"/>
          <w:tab w:val="right" w:leader="underscore" w:pos="10348"/>
        </w:tabs>
      </w:pPr>
      <w:r>
        <w:t>Town/City</w:t>
      </w:r>
      <w:r>
        <w:tab/>
      </w:r>
      <w:r>
        <w:tab/>
      </w:r>
      <w:r>
        <w:tab/>
        <w:t>Postcode</w:t>
      </w:r>
      <w:r>
        <w:tab/>
      </w:r>
      <w:r>
        <w:tab/>
      </w:r>
    </w:p>
    <w:p w14:paraId="558DB976" w14:textId="77777777" w:rsidR="004E0C66" w:rsidRDefault="004E0C66" w:rsidP="004E0C66">
      <w:pPr>
        <w:tabs>
          <w:tab w:val="left" w:pos="1418"/>
          <w:tab w:val="right" w:leader="underscore" w:pos="4820"/>
          <w:tab w:val="left" w:pos="5245"/>
          <w:tab w:val="left" w:pos="6521"/>
          <w:tab w:val="right" w:leader="underscore" w:pos="10348"/>
        </w:tabs>
        <w:spacing w:before="120" w:after="120"/>
        <w:rPr>
          <w:b/>
          <w:color w:val="003680"/>
        </w:rPr>
      </w:pPr>
    </w:p>
    <w:p w14:paraId="527E5819" w14:textId="77777777" w:rsidR="004E0C66" w:rsidRDefault="004E0C66" w:rsidP="004E0C66">
      <w:pPr>
        <w:tabs>
          <w:tab w:val="left" w:pos="1418"/>
          <w:tab w:val="right" w:leader="underscore" w:pos="4820"/>
          <w:tab w:val="left" w:pos="5245"/>
          <w:tab w:val="left" w:pos="6521"/>
          <w:tab w:val="right" w:leader="underscore" w:pos="10348"/>
        </w:tabs>
        <w:rPr>
          <w:b/>
          <w:color w:val="003680"/>
        </w:rPr>
      </w:pPr>
      <w:r w:rsidRPr="00C14455">
        <w:rPr>
          <w:b/>
          <w:color w:val="003680"/>
        </w:rPr>
        <w:t>Agreement for registration with the Resilience Advisors Network:</w:t>
      </w:r>
    </w:p>
    <w:p w14:paraId="54069305" w14:textId="77777777" w:rsidR="004E0C66" w:rsidRDefault="004E0C66" w:rsidP="004E0C66">
      <w:pPr>
        <w:tabs>
          <w:tab w:val="left" w:pos="1418"/>
          <w:tab w:val="right" w:leader="underscore" w:pos="4820"/>
          <w:tab w:val="left" w:pos="5245"/>
          <w:tab w:val="left" w:pos="6521"/>
          <w:tab w:val="right" w:leader="underscore" w:pos="10348"/>
        </w:tabs>
        <w:rPr>
          <w:color w:val="003680"/>
        </w:rPr>
      </w:pPr>
      <w:r w:rsidRPr="004734E1">
        <w:rPr>
          <w:color w:val="003680"/>
        </w:rPr>
        <w:t xml:space="preserve">This </w:t>
      </w:r>
      <w:r>
        <w:rPr>
          <w:color w:val="003680"/>
        </w:rPr>
        <w:t>agreement grants permission</w:t>
      </w:r>
      <w:r w:rsidRPr="004734E1">
        <w:rPr>
          <w:color w:val="003680"/>
        </w:rPr>
        <w:t xml:space="preserve"> for Resilience Advisors Ltd to publish </w:t>
      </w:r>
      <w:r>
        <w:rPr>
          <w:color w:val="003680"/>
        </w:rPr>
        <w:t>a</w:t>
      </w:r>
      <w:r w:rsidRPr="004734E1">
        <w:rPr>
          <w:color w:val="003680"/>
        </w:rPr>
        <w:t xml:space="preserve"> mutual association through online and printed media and to share business details with other members of the Network.</w:t>
      </w:r>
    </w:p>
    <w:p w14:paraId="1B42FBCA" w14:textId="77777777" w:rsidR="004E0C66" w:rsidRPr="000F27E1" w:rsidRDefault="004E0C66" w:rsidP="004E0C66">
      <w:pPr>
        <w:tabs>
          <w:tab w:val="left" w:pos="1418"/>
          <w:tab w:val="right" w:leader="underscore" w:pos="4820"/>
          <w:tab w:val="left" w:pos="5245"/>
          <w:tab w:val="left" w:pos="6521"/>
          <w:tab w:val="right" w:leader="underscore" w:pos="10348"/>
        </w:tabs>
        <w:rPr>
          <w:color w:val="003680"/>
        </w:rPr>
      </w:pPr>
      <w:r w:rsidRPr="004734E1">
        <w:rPr>
          <w:color w:val="003680"/>
        </w:rPr>
        <w:t xml:space="preserve">Reciprocal permission </w:t>
      </w:r>
      <w:r>
        <w:rPr>
          <w:color w:val="003680"/>
        </w:rPr>
        <w:t xml:space="preserve">for the named advisor/company </w:t>
      </w:r>
      <w:r w:rsidRPr="004734E1">
        <w:rPr>
          <w:color w:val="003680"/>
        </w:rPr>
        <w:t>to describe association with the Resilience Advisors Network</w:t>
      </w:r>
      <w:r w:rsidRPr="004734E1">
        <w:rPr>
          <w:color w:val="003680"/>
          <w:vertAlign w:val="superscript"/>
        </w:rPr>
        <w:t>©</w:t>
      </w:r>
      <w:r w:rsidRPr="004734E1">
        <w:rPr>
          <w:color w:val="003680"/>
        </w:rPr>
        <w:t xml:space="preserve"> is implied and </w:t>
      </w:r>
      <w:r>
        <w:rPr>
          <w:color w:val="003680"/>
        </w:rPr>
        <w:t>visual standards</w:t>
      </w:r>
      <w:r w:rsidRPr="004734E1">
        <w:rPr>
          <w:color w:val="003680"/>
        </w:rPr>
        <w:t xml:space="preserve"> etc. are available on</w:t>
      </w:r>
      <w:r>
        <w:rPr>
          <w:color w:val="003680"/>
        </w:rPr>
        <w:t>line at www.resilien</w:t>
      </w:r>
      <w:r w:rsidRPr="000F27E1">
        <w:rPr>
          <w:color w:val="003680"/>
        </w:rPr>
        <w:t>ceadvisors.co.uk</w:t>
      </w:r>
    </w:p>
    <w:p w14:paraId="73C2271B" w14:textId="77777777" w:rsidR="004E0C66" w:rsidRPr="00C76129" w:rsidRDefault="004E0C66" w:rsidP="004E0C66">
      <w:pPr>
        <w:tabs>
          <w:tab w:val="left" w:pos="1418"/>
          <w:tab w:val="right" w:leader="underscore" w:pos="4820"/>
          <w:tab w:val="left" w:pos="5245"/>
          <w:tab w:val="left" w:pos="6521"/>
          <w:tab w:val="right" w:leader="underscore" w:pos="10348"/>
        </w:tabs>
        <w:rPr>
          <w:color w:val="003680"/>
        </w:rPr>
      </w:pPr>
      <w:r w:rsidRPr="000F27E1">
        <w:rPr>
          <w:color w:val="003680"/>
        </w:rPr>
        <w:t xml:space="preserve">This </w:t>
      </w:r>
      <w:r>
        <w:rPr>
          <w:color w:val="003680"/>
        </w:rPr>
        <w:t xml:space="preserve">agreement </w:t>
      </w:r>
      <w:r w:rsidRPr="000F27E1">
        <w:rPr>
          <w:color w:val="003680"/>
        </w:rPr>
        <w:t xml:space="preserve">is not intended to create a legal relationship </w:t>
      </w:r>
      <w:r>
        <w:rPr>
          <w:color w:val="003680"/>
        </w:rPr>
        <w:t xml:space="preserve">and can be revoked by either party with 10 working </w:t>
      </w:r>
      <w:proofErr w:type="spellStart"/>
      <w:r>
        <w:rPr>
          <w:color w:val="003680"/>
        </w:rPr>
        <w:t>days noti</w:t>
      </w:r>
      <w:r w:rsidRPr="00C76129">
        <w:rPr>
          <w:color w:val="003680"/>
        </w:rPr>
        <w:t>ce</w:t>
      </w:r>
      <w:proofErr w:type="spellEnd"/>
      <w:r w:rsidRPr="00C76129">
        <w:rPr>
          <w:color w:val="003680"/>
        </w:rPr>
        <w:t>.</w:t>
      </w:r>
    </w:p>
    <w:p w14:paraId="7A6335E2" w14:textId="77777777" w:rsidR="004E0C66" w:rsidRDefault="004E0C66" w:rsidP="004E0C66">
      <w:pPr>
        <w:tabs>
          <w:tab w:val="left" w:pos="1418"/>
          <w:tab w:val="right" w:leader="underscore" w:pos="4820"/>
          <w:tab w:val="left" w:pos="5245"/>
          <w:tab w:val="left" w:pos="6521"/>
          <w:tab w:val="right" w:leader="underscore" w:pos="10348"/>
        </w:tabs>
        <w:rPr>
          <w:color w:val="003680"/>
        </w:rPr>
      </w:pPr>
      <w:r>
        <w:rPr>
          <w:color w:val="003680"/>
        </w:rPr>
        <w:t>If possible, please attach a high-resolution head-and-shoulders picture with this form and include any specific text you would like included in your online network listing.</w:t>
      </w:r>
    </w:p>
    <w:p w14:paraId="4B1721B4" w14:textId="77777777" w:rsidR="004E0C66" w:rsidRPr="004173B5" w:rsidRDefault="004E0C66" w:rsidP="004E0C66">
      <w:pPr>
        <w:tabs>
          <w:tab w:val="left" w:pos="1418"/>
          <w:tab w:val="right" w:leader="underscore" w:pos="4820"/>
          <w:tab w:val="left" w:pos="5245"/>
          <w:tab w:val="left" w:pos="6521"/>
          <w:tab w:val="right" w:leader="underscore" w:pos="10348"/>
        </w:tabs>
        <w:rPr>
          <w:color w:val="003680"/>
          <w:sz w:val="20"/>
          <w:szCs w:val="20"/>
        </w:rPr>
      </w:pPr>
      <w:r w:rsidRPr="004173B5">
        <w:rPr>
          <w:i/>
          <w:iCs/>
          <w:color w:val="002060"/>
          <w:sz w:val="20"/>
          <w:szCs w:val="20"/>
          <w:lang w:val="en-US"/>
        </w:rPr>
        <w:t xml:space="preserve">Please be aware that once registration is complete, a Resilience Advisors Network email account will be provided free of charge </w:t>
      </w:r>
      <w:proofErr w:type="gramStart"/>
      <w:r w:rsidRPr="004173B5">
        <w:rPr>
          <w:i/>
          <w:iCs/>
          <w:color w:val="002060"/>
          <w:sz w:val="20"/>
          <w:szCs w:val="20"/>
          <w:lang w:val="en-US"/>
        </w:rPr>
        <w:t>for the purpose of</w:t>
      </w:r>
      <w:proofErr w:type="gramEnd"/>
      <w:r w:rsidRPr="004173B5">
        <w:rPr>
          <w:i/>
          <w:iCs/>
          <w:color w:val="002060"/>
          <w:sz w:val="20"/>
          <w:szCs w:val="20"/>
          <w:lang w:val="en-US"/>
        </w:rPr>
        <w:t xml:space="preserve"> promoting and communicating your activity within the Network and to actively seek opportunities for you and colleagues as part of it.  We encourage you to use it wherever possible, but reserve the right to remove access should it be used in any manner that brings the Network into disrepute or conflicts with its business interests.</w:t>
      </w:r>
    </w:p>
    <w:p w14:paraId="5174C0F2" w14:textId="1A72A2EA" w:rsidR="004E0C66" w:rsidRDefault="004E0C66" w:rsidP="004E0C66">
      <w:pPr>
        <w:spacing w:before="100" w:beforeAutospacing="1" w:after="100" w:afterAutospacing="1"/>
        <w:rPr>
          <w:i/>
          <w:iCs/>
          <w:color w:val="002060"/>
          <w:sz w:val="20"/>
          <w:szCs w:val="20"/>
          <w:lang w:val="en-US"/>
        </w:rPr>
      </w:pPr>
      <w:r w:rsidRPr="004173B5">
        <w:rPr>
          <w:i/>
          <w:iCs/>
          <w:color w:val="002060"/>
          <w:sz w:val="20"/>
          <w:szCs w:val="20"/>
          <w:lang w:val="en-US"/>
        </w:rPr>
        <w:t xml:space="preserve">Advisors </w:t>
      </w:r>
      <w:r w:rsidR="00444701">
        <w:rPr>
          <w:i/>
          <w:iCs/>
          <w:color w:val="002060"/>
          <w:sz w:val="20"/>
          <w:szCs w:val="20"/>
          <w:lang w:val="en-US"/>
        </w:rPr>
        <w:t>may</w:t>
      </w:r>
      <w:r w:rsidRPr="004173B5">
        <w:rPr>
          <w:i/>
          <w:iCs/>
          <w:color w:val="002060"/>
          <w:sz w:val="20"/>
          <w:szCs w:val="20"/>
          <w:lang w:val="en-US"/>
        </w:rPr>
        <w:t xml:space="preserve"> be required to sign a commercial agreement to enable completion of registration with The Resilience Advisors Network.</w:t>
      </w:r>
    </w:p>
    <w:p w14:paraId="3AE0A155" w14:textId="77777777" w:rsidR="00444701" w:rsidRPr="004173B5" w:rsidRDefault="00444701" w:rsidP="004E0C66">
      <w:pPr>
        <w:spacing w:before="100" w:beforeAutospacing="1" w:after="100" w:afterAutospacing="1"/>
        <w:rPr>
          <w:i/>
          <w:iCs/>
          <w:color w:val="002060"/>
          <w:sz w:val="20"/>
          <w:szCs w:val="20"/>
          <w:lang w:val="en-US"/>
        </w:rPr>
      </w:pPr>
      <w:bookmarkStart w:id="0" w:name="_GoBack"/>
      <w:bookmarkEnd w:id="0"/>
    </w:p>
    <w:p w14:paraId="754311ED" w14:textId="0AE55175" w:rsidR="00A316D5" w:rsidRPr="00A316D5" w:rsidRDefault="004E0C66" w:rsidP="00C14455">
      <w:pPr>
        <w:tabs>
          <w:tab w:val="left" w:pos="1418"/>
          <w:tab w:val="right" w:leader="underscore" w:pos="4820"/>
          <w:tab w:val="left" w:pos="5245"/>
          <w:tab w:val="left" w:pos="6521"/>
          <w:tab w:val="right" w:leader="underscore" w:pos="10348"/>
        </w:tabs>
      </w:pPr>
      <w:r>
        <w:t>Signature</w:t>
      </w:r>
      <w:r>
        <w:tab/>
      </w:r>
      <w:r>
        <w:tab/>
      </w:r>
      <w:r>
        <w:tab/>
        <w:t>Date</w:t>
      </w:r>
      <w:r>
        <w:tab/>
      </w:r>
      <w:r>
        <w:tab/>
      </w:r>
    </w:p>
    <w:sectPr w:rsidR="00A316D5" w:rsidRPr="00A316D5" w:rsidSect="00CF6D2B">
      <w:headerReference w:type="default" r:id="rId6"/>
      <w:footerReference w:type="default" r:id="rId7"/>
      <w:pgSz w:w="11906" w:h="16838"/>
      <w:pgMar w:top="3119" w:right="566"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2CD98" w14:textId="77777777" w:rsidR="00B86957" w:rsidRDefault="00B86957" w:rsidP="005A1E7D">
      <w:pPr>
        <w:spacing w:after="0" w:line="240" w:lineRule="auto"/>
      </w:pPr>
      <w:r>
        <w:separator/>
      </w:r>
    </w:p>
  </w:endnote>
  <w:endnote w:type="continuationSeparator" w:id="0">
    <w:p w14:paraId="7ECB28E1" w14:textId="77777777" w:rsidR="00B86957" w:rsidRDefault="00B86957" w:rsidP="005A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2A1A" w14:textId="6AB836C6" w:rsidR="00A316D5" w:rsidRDefault="00A316D5">
    <w:pPr>
      <w:pStyle w:val="Footer"/>
    </w:pPr>
    <w:r>
      <w:rPr>
        <w:noProof/>
        <w:lang w:eastAsia="en-GB"/>
      </w:rPr>
      <w:drawing>
        <wp:anchor distT="0" distB="0" distL="114300" distR="114300" simplePos="0" relativeHeight="251659264" behindDoc="0" locked="0" layoutInCell="1" allowOverlap="1" wp14:anchorId="46DCC2EA" wp14:editId="6B22EFF1">
          <wp:simplePos x="0" y="0"/>
          <wp:positionH relativeFrom="column">
            <wp:posOffset>-559435</wp:posOffset>
          </wp:positionH>
          <wp:positionV relativeFrom="paragraph">
            <wp:posOffset>-104457</wp:posOffset>
          </wp:positionV>
          <wp:extent cx="7597775" cy="72870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eu.bmp"/>
                  <pic:cNvPicPr/>
                </pic:nvPicPr>
                <pic:blipFill>
                  <a:blip r:embed="rId1">
                    <a:extLst>
                      <a:ext uri="{28A0092B-C50C-407E-A947-70E740481C1C}">
                        <a14:useLocalDpi xmlns:a14="http://schemas.microsoft.com/office/drawing/2010/main" val="0"/>
                      </a:ext>
                    </a:extLst>
                  </a:blip>
                  <a:stretch>
                    <a:fillRect/>
                  </a:stretch>
                </pic:blipFill>
                <pic:spPr>
                  <a:xfrm>
                    <a:off x="0" y="0"/>
                    <a:ext cx="7597775" cy="72870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0BB5" w14:textId="77777777" w:rsidR="00B86957" w:rsidRDefault="00B86957" w:rsidP="005A1E7D">
      <w:pPr>
        <w:spacing w:after="0" w:line="240" w:lineRule="auto"/>
      </w:pPr>
      <w:r>
        <w:separator/>
      </w:r>
    </w:p>
  </w:footnote>
  <w:footnote w:type="continuationSeparator" w:id="0">
    <w:p w14:paraId="612BF53B" w14:textId="77777777" w:rsidR="00B86957" w:rsidRDefault="00B86957" w:rsidP="005A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1BD0" w14:textId="68BE942A" w:rsidR="005A1E7D" w:rsidRDefault="00A316D5">
    <w:pPr>
      <w:pStyle w:val="Header"/>
    </w:pPr>
    <w:r>
      <w:rPr>
        <w:noProof/>
        <w:lang w:eastAsia="en-GB"/>
      </w:rPr>
      <w:drawing>
        <wp:anchor distT="0" distB="0" distL="114300" distR="114300" simplePos="0" relativeHeight="251658240" behindDoc="0" locked="0" layoutInCell="1" allowOverlap="1" wp14:anchorId="6AEEEF2E" wp14:editId="62CF8D70">
          <wp:simplePos x="0" y="0"/>
          <wp:positionH relativeFrom="column">
            <wp:posOffset>-559435</wp:posOffset>
          </wp:positionH>
          <wp:positionV relativeFrom="paragraph">
            <wp:posOffset>-468630</wp:posOffset>
          </wp:positionV>
          <wp:extent cx="7598370" cy="16668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top-eu.jpg"/>
                  <pic:cNvPicPr/>
                </pic:nvPicPr>
                <pic:blipFill>
                  <a:blip r:embed="rId1">
                    <a:extLst>
                      <a:ext uri="{28A0092B-C50C-407E-A947-70E740481C1C}">
                        <a14:useLocalDpi xmlns:a14="http://schemas.microsoft.com/office/drawing/2010/main" val="0"/>
                      </a:ext>
                    </a:extLst>
                  </a:blip>
                  <a:stretch>
                    <a:fillRect/>
                  </a:stretch>
                </pic:blipFill>
                <pic:spPr>
                  <a:xfrm>
                    <a:off x="0" y="0"/>
                    <a:ext cx="7605014" cy="16683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7D"/>
    <w:rsid w:val="000229E6"/>
    <w:rsid w:val="000F27E1"/>
    <w:rsid w:val="002E1D6E"/>
    <w:rsid w:val="00444701"/>
    <w:rsid w:val="00455856"/>
    <w:rsid w:val="004734E1"/>
    <w:rsid w:val="004E0C66"/>
    <w:rsid w:val="005A1E7D"/>
    <w:rsid w:val="005E2E42"/>
    <w:rsid w:val="006265E1"/>
    <w:rsid w:val="00631583"/>
    <w:rsid w:val="006A2019"/>
    <w:rsid w:val="00702E1A"/>
    <w:rsid w:val="00706BD8"/>
    <w:rsid w:val="0078695C"/>
    <w:rsid w:val="008B1A49"/>
    <w:rsid w:val="008C5A14"/>
    <w:rsid w:val="008F2323"/>
    <w:rsid w:val="009F6915"/>
    <w:rsid w:val="00A316D5"/>
    <w:rsid w:val="00A468FB"/>
    <w:rsid w:val="00A60C34"/>
    <w:rsid w:val="00B30DAA"/>
    <w:rsid w:val="00B86957"/>
    <w:rsid w:val="00C12235"/>
    <w:rsid w:val="00C14455"/>
    <w:rsid w:val="00C73DE6"/>
    <w:rsid w:val="00C76129"/>
    <w:rsid w:val="00CF6D2B"/>
    <w:rsid w:val="00DB6D0D"/>
    <w:rsid w:val="00E4343C"/>
    <w:rsid w:val="00E60E67"/>
    <w:rsid w:val="00E942A2"/>
    <w:rsid w:val="00EF6BA7"/>
    <w:rsid w:val="00FF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D1B65"/>
  <w15:chartTrackingRefBased/>
  <w15:docId w15:val="{DEC3FD4F-B46F-4621-A5F5-09AFD732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rsid w:val="005A1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E7D"/>
  </w:style>
  <w:style w:type="paragraph" w:styleId="Footer">
    <w:name w:val="footer"/>
    <w:basedOn w:val="Normal"/>
    <w:link w:val="FooterChar"/>
    <w:uiPriority w:val="99"/>
    <w:unhideWhenUsed/>
    <w:rsid w:val="005A1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E7D"/>
  </w:style>
  <w:style w:type="table" w:styleId="TableGrid">
    <w:name w:val="Table Grid"/>
    <w:basedOn w:val="TableNormal"/>
    <w:uiPriority w:val="39"/>
    <w:rsid w:val="005A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A2"/>
    <w:rPr>
      <w:rFonts w:ascii="Segoe UI" w:hAnsi="Segoe UI" w:cs="Segoe UI"/>
      <w:sz w:val="18"/>
      <w:szCs w:val="18"/>
    </w:rPr>
  </w:style>
  <w:style w:type="paragraph" w:styleId="ListParagraph">
    <w:name w:val="List Paragraph"/>
    <w:basedOn w:val="Normal"/>
    <w:uiPriority w:val="34"/>
    <w:qFormat/>
    <w:rsid w:val="006A2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Advisor Registration</vt:lpstr>
    </vt:vector>
  </TitlesOfParts>
  <Manager>Jon Hall</Manager>
  <Company>Resilience Advisors Ltd</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 Registration</dc:title>
  <dc:subject/>
  <dc:creator>Resilience Advisors Network</dc:creator>
  <cp:keywords/>
  <dc:description/>
  <cp:lastModifiedBy>Jon Hall</cp:lastModifiedBy>
  <cp:revision>3</cp:revision>
  <cp:lastPrinted>2015-12-07T14:47:00Z</cp:lastPrinted>
  <dcterms:created xsi:type="dcterms:W3CDTF">2018-01-19T17:27:00Z</dcterms:created>
  <dcterms:modified xsi:type="dcterms:W3CDTF">2018-01-19T17:28:00Z</dcterms:modified>
</cp:coreProperties>
</file>